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2833" w14:textId="77777777" w:rsidR="00F17D56" w:rsidRDefault="003A7C3B">
      <w:r>
        <w:rPr>
          <w:noProof/>
        </w:rPr>
        <w:drawing>
          <wp:anchor distT="0" distB="0" distL="0" distR="0" simplePos="0" relativeHeight="2" behindDoc="0" locked="0" layoutInCell="1" allowOverlap="1" wp14:anchorId="23473962" wp14:editId="27F168ED">
            <wp:simplePos x="0" y="0"/>
            <wp:positionH relativeFrom="column">
              <wp:posOffset>-933718</wp:posOffset>
            </wp:positionH>
            <wp:positionV relativeFrom="paragraph">
              <wp:posOffset>-663262</wp:posOffset>
            </wp:positionV>
            <wp:extent cx="7577454" cy="1612900"/>
            <wp:effectExtent l="0" t="0" r="0" b="0"/>
            <wp:wrapNone/>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5" cstate="print"/>
                    <a:srcRect/>
                    <a:stretch/>
                  </pic:blipFill>
                  <pic:spPr>
                    <a:xfrm>
                      <a:off x="0" y="0"/>
                      <a:ext cx="7577454" cy="1612900"/>
                    </a:xfrm>
                    <a:prstGeom prst="rect">
                      <a:avLst/>
                    </a:prstGeom>
                    <a:ln>
                      <a:noFill/>
                    </a:ln>
                  </pic:spPr>
                </pic:pic>
              </a:graphicData>
            </a:graphic>
          </wp:anchor>
        </w:drawing>
      </w:r>
    </w:p>
    <w:p w14:paraId="01FDFDD4" w14:textId="77777777" w:rsidR="00F17D56" w:rsidRDefault="00F17D56"/>
    <w:p w14:paraId="07FF6491" w14:textId="77777777" w:rsidR="00F17D56" w:rsidRDefault="00F17D56"/>
    <w:p w14:paraId="6BC1CB25" w14:textId="77777777" w:rsidR="00917AB9" w:rsidRDefault="00917AB9">
      <w:pPr>
        <w:ind w:left="5760" w:firstLine="720"/>
        <w:jc w:val="both"/>
        <w:rPr>
          <w:rFonts w:ascii="Times New Roman" w:hAnsi="Times New Roman" w:cs="Times New Roman"/>
          <w:b/>
          <w:sz w:val="24"/>
          <w:szCs w:val="24"/>
        </w:rPr>
      </w:pPr>
    </w:p>
    <w:p w14:paraId="4FD987BC" w14:textId="77777777" w:rsidR="00917AB9" w:rsidRDefault="00917AB9" w:rsidP="009E29B8">
      <w:pPr>
        <w:jc w:val="both"/>
        <w:rPr>
          <w:rFonts w:ascii="Times New Roman" w:hAnsi="Times New Roman" w:cs="Times New Roman"/>
          <w:b/>
          <w:sz w:val="24"/>
          <w:szCs w:val="24"/>
        </w:rPr>
      </w:pPr>
    </w:p>
    <w:p w14:paraId="673911CF" w14:textId="5921D97C" w:rsidR="00F17D56" w:rsidRDefault="00984F80" w:rsidP="00141DE7">
      <w:pPr>
        <w:ind w:left="5760"/>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vertAlign w:val="superscript"/>
        </w:rPr>
        <w:t>th</w:t>
      </w:r>
      <w:r w:rsidR="003A7C3B">
        <w:rPr>
          <w:rFonts w:ascii="Times New Roman" w:hAnsi="Times New Roman" w:cs="Times New Roman"/>
          <w:b/>
          <w:sz w:val="24"/>
          <w:szCs w:val="24"/>
        </w:rPr>
        <w:t xml:space="preserve"> </w:t>
      </w:r>
      <w:r w:rsidR="00141DE7">
        <w:rPr>
          <w:rFonts w:ascii="Times New Roman" w:hAnsi="Times New Roman" w:cs="Times New Roman"/>
          <w:b/>
          <w:sz w:val="24"/>
          <w:szCs w:val="24"/>
        </w:rPr>
        <w:t>March</w:t>
      </w:r>
      <w:r w:rsidR="003A7C3B">
        <w:rPr>
          <w:rFonts w:ascii="Times New Roman" w:hAnsi="Times New Roman" w:cs="Times New Roman"/>
          <w:b/>
          <w:sz w:val="24"/>
          <w:szCs w:val="24"/>
        </w:rPr>
        <w:t>, 202</w:t>
      </w:r>
      <w:r>
        <w:rPr>
          <w:rFonts w:ascii="Times New Roman" w:hAnsi="Times New Roman" w:cs="Times New Roman"/>
          <w:b/>
          <w:sz w:val="24"/>
          <w:szCs w:val="24"/>
        </w:rPr>
        <w:t>3</w:t>
      </w:r>
      <w:r w:rsidR="003A7C3B">
        <w:rPr>
          <w:rFonts w:ascii="Times New Roman" w:hAnsi="Times New Roman" w:cs="Times New Roman"/>
          <w:b/>
          <w:sz w:val="24"/>
          <w:szCs w:val="24"/>
        </w:rPr>
        <w:t>.</w:t>
      </w:r>
    </w:p>
    <w:p w14:paraId="136D1C3A" w14:textId="77777777" w:rsidR="00FA6FC2" w:rsidRPr="009E29B8" w:rsidRDefault="00FA6FC2" w:rsidP="00F22861">
      <w:pPr>
        <w:pStyle w:val="Default"/>
        <w:spacing w:before="0" w:line="240" w:lineRule="auto"/>
        <w:jc w:val="both"/>
        <w:rPr>
          <w:rFonts w:ascii="Times New Roman" w:eastAsia="Times New Roman" w:hAnsi="Times New Roman" w:cs="Times New Roman"/>
        </w:rPr>
      </w:pPr>
      <w:r w:rsidRPr="009E29B8">
        <w:rPr>
          <w:rFonts w:ascii="Times New Roman" w:hAnsi="Times New Roman"/>
          <w:b/>
          <w:bCs/>
        </w:rPr>
        <w:t xml:space="preserve">The Press </w:t>
      </w:r>
    </w:p>
    <w:p w14:paraId="6A28E090" w14:textId="787BDE4B" w:rsidR="00736F28" w:rsidRDefault="00FA6FC2" w:rsidP="009E29B8">
      <w:pPr>
        <w:pStyle w:val="Default"/>
        <w:spacing w:before="0" w:line="240" w:lineRule="auto"/>
        <w:jc w:val="both"/>
        <w:rPr>
          <w:rFonts w:ascii="Times New Roman" w:eastAsia="Times New Roman" w:hAnsi="Times New Roman" w:cs="Times New Roman"/>
        </w:rPr>
      </w:pPr>
      <w:r w:rsidRPr="009E29B8">
        <w:rPr>
          <w:rFonts w:ascii="Times New Roman" w:hAnsi="Times New Roman"/>
        </w:rPr>
        <w:t> </w:t>
      </w:r>
    </w:p>
    <w:p w14:paraId="430BD314" w14:textId="4A4E7120" w:rsidR="009E29B8" w:rsidRPr="006C4F5F" w:rsidRDefault="009E29B8" w:rsidP="009E29B8">
      <w:pPr>
        <w:pStyle w:val="Default"/>
        <w:spacing w:before="0" w:line="240" w:lineRule="auto"/>
        <w:jc w:val="center"/>
        <w:rPr>
          <w:rFonts w:ascii="Times New Roman" w:eastAsia="Times New Roman" w:hAnsi="Times New Roman" w:cs="Times New Roman"/>
          <w:b/>
          <w:bCs/>
        </w:rPr>
      </w:pPr>
      <w:r w:rsidRPr="006C4F5F">
        <w:rPr>
          <w:rFonts w:ascii="Times New Roman" w:eastAsia="Times New Roman" w:hAnsi="Times New Roman" w:cs="Times New Roman"/>
          <w:b/>
          <w:bCs/>
        </w:rPr>
        <w:t>PNC REACTIONS ON</w:t>
      </w:r>
      <w:r w:rsidR="006C4F5F" w:rsidRPr="006C4F5F">
        <w:rPr>
          <w:rFonts w:ascii="Times New Roman" w:eastAsia="Times New Roman" w:hAnsi="Times New Roman" w:cs="Times New Roman"/>
          <w:b/>
          <w:bCs/>
        </w:rPr>
        <w:t xml:space="preserve"> THE STATE OF THE NATION ADDRESS</w:t>
      </w:r>
    </w:p>
    <w:p w14:paraId="637F607A" w14:textId="703A7C5C" w:rsidR="00806F46" w:rsidRPr="009E29B8" w:rsidRDefault="00806F46" w:rsidP="00806F46">
      <w:pPr>
        <w:pStyle w:val="Default"/>
        <w:spacing w:line="240" w:lineRule="auto"/>
        <w:jc w:val="both"/>
        <w:rPr>
          <w:rFonts w:ascii="Times New Roman" w:eastAsia="Times New Roman" w:hAnsi="Times New Roman" w:cs="Times New Roman"/>
        </w:rPr>
      </w:pPr>
      <w:r w:rsidRPr="009E29B8">
        <w:rPr>
          <w:rFonts w:ascii="Times New Roman" w:eastAsia="Times New Roman" w:hAnsi="Times New Roman" w:cs="Times New Roman"/>
        </w:rPr>
        <w:t xml:space="preserve">As </w:t>
      </w:r>
      <w:r>
        <w:rPr>
          <w:rFonts w:ascii="Times New Roman" w:eastAsia="Times New Roman" w:hAnsi="Times New Roman" w:cs="Times New Roman"/>
        </w:rPr>
        <w:t>the</w:t>
      </w:r>
      <w:r w:rsidRPr="009E29B8">
        <w:rPr>
          <w:rFonts w:ascii="Times New Roman" w:eastAsia="Times New Roman" w:hAnsi="Times New Roman" w:cs="Times New Roman"/>
        </w:rPr>
        <w:t xml:space="preserve"> </w:t>
      </w:r>
      <w:r w:rsidR="00984F80">
        <w:rPr>
          <w:rFonts w:ascii="Times New Roman" w:eastAsia="Times New Roman" w:hAnsi="Times New Roman" w:cs="Times New Roman"/>
        </w:rPr>
        <w:t xml:space="preserve">1992 </w:t>
      </w:r>
      <w:r>
        <w:rPr>
          <w:rFonts w:ascii="Times New Roman" w:eastAsia="Times New Roman" w:hAnsi="Times New Roman" w:cs="Times New Roman"/>
        </w:rPr>
        <w:t>C</w:t>
      </w:r>
      <w:r w:rsidRPr="009E29B8">
        <w:rPr>
          <w:rFonts w:ascii="Times New Roman" w:eastAsia="Times New Roman" w:hAnsi="Times New Roman" w:cs="Times New Roman"/>
        </w:rPr>
        <w:t xml:space="preserve">onstitution </w:t>
      </w:r>
      <w:r w:rsidR="009329BE" w:rsidRPr="009E29B8">
        <w:rPr>
          <w:rFonts w:ascii="Times New Roman" w:eastAsia="Times New Roman" w:hAnsi="Times New Roman" w:cs="Times New Roman"/>
        </w:rPr>
        <w:t>dictate</w:t>
      </w:r>
      <w:r w:rsidR="009329BE">
        <w:rPr>
          <w:rFonts w:ascii="Times New Roman" w:eastAsia="Times New Roman" w:hAnsi="Times New Roman" w:cs="Times New Roman"/>
        </w:rPr>
        <w:t>s</w:t>
      </w:r>
      <w:r w:rsidR="00984F80">
        <w:rPr>
          <w:rFonts w:ascii="Times New Roman" w:eastAsia="Times New Roman" w:hAnsi="Times New Roman" w:cs="Times New Roman"/>
        </w:rPr>
        <w:t xml:space="preserve"> in Article 67</w:t>
      </w:r>
      <w:r w:rsidR="00E52305">
        <w:rPr>
          <w:rFonts w:ascii="Times New Roman" w:eastAsia="Times New Roman" w:hAnsi="Times New Roman" w:cs="Times New Roman"/>
        </w:rPr>
        <w:t>,</w:t>
      </w:r>
      <w:r w:rsidR="009329BE">
        <w:rPr>
          <w:rFonts w:ascii="Times New Roman" w:eastAsia="Times New Roman" w:hAnsi="Times New Roman" w:cs="Times New Roman"/>
        </w:rPr>
        <w:t xml:space="preserve"> </w:t>
      </w:r>
      <w:r w:rsidRPr="009E29B8">
        <w:rPr>
          <w:rFonts w:ascii="Times New Roman" w:eastAsia="Times New Roman" w:hAnsi="Times New Roman" w:cs="Times New Roman"/>
        </w:rPr>
        <w:t xml:space="preserve">the </w:t>
      </w:r>
      <w:r w:rsidR="00E52305">
        <w:rPr>
          <w:rFonts w:ascii="Times New Roman" w:eastAsia="Times New Roman" w:hAnsi="Times New Roman" w:cs="Times New Roman"/>
        </w:rPr>
        <w:t>P</w:t>
      </w:r>
      <w:r w:rsidRPr="009E29B8">
        <w:rPr>
          <w:rFonts w:ascii="Times New Roman" w:eastAsia="Times New Roman" w:hAnsi="Times New Roman" w:cs="Times New Roman"/>
        </w:rPr>
        <w:t>resident</w:t>
      </w:r>
      <w:r w:rsidR="00E52305">
        <w:rPr>
          <w:rFonts w:ascii="Times New Roman" w:eastAsia="Times New Roman" w:hAnsi="Times New Roman" w:cs="Times New Roman"/>
        </w:rPr>
        <w:t xml:space="preserve"> is to</w:t>
      </w:r>
      <w:r w:rsidRPr="009E29B8">
        <w:rPr>
          <w:rFonts w:ascii="Times New Roman" w:eastAsia="Times New Roman" w:hAnsi="Times New Roman" w:cs="Times New Roman"/>
        </w:rPr>
        <w:t xml:space="preserve"> deliver the </w:t>
      </w:r>
      <w:r w:rsidR="00E52305">
        <w:rPr>
          <w:rFonts w:ascii="Times New Roman" w:eastAsia="Times New Roman" w:hAnsi="Times New Roman" w:cs="Times New Roman"/>
        </w:rPr>
        <w:t>S</w:t>
      </w:r>
      <w:r w:rsidRPr="009E29B8">
        <w:rPr>
          <w:rFonts w:ascii="Times New Roman" w:eastAsia="Times New Roman" w:hAnsi="Times New Roman" w:cs="Times New Roman"/>
        </w:rPr>
        <w:t xml:space="preserve">tate of the </w:t>
      </w:r>
      <w:r w:rsidR="00E52305">
        <w:rPr>
          <w:rFonts w:ascii="Times New Roman" w:eastAsia="Times New Roman" w:hAnsi="Times New Roman" w:cs="Times New Roman"/>
        </w:rPr>
        <w:t>N</w:t>
      </w:r>
      <w:r w:rsidRPr="009E29B8">
        <w:rPr>
          <w:rFonts w:ascii="Times New Roman" w:eastAsia="Times New Roman" w:hAnsi="Times New Roman" w:cs="Times New Roman"/>
        </w:rPr>
        <w:t xml:space="preserve">ation's </w:t>
      </w:r>
      <w:r w:rsidR="00E52305">
        <w:rPr>
          <w:rFonts w:ascii="Times New Roman" w:eastAsia="Times New Roman" w:hAnsi="Times New Roman" w:cs="Times New Roman"/>
        </w:rPr>
        <w:t>A</w:t>
      </w:r>
      <w:r w:rsidRPr="009E29B8">
        <w:rPr>
          <w:rFonts w:ascii="Times New Roman" w:eastAsia="Times New Roman" w:hAnsi="Times New Roman" w:cs="Times New Roman"/>
        </w:rPr>
        <w:t>ddress</w:t>
      </w:r>
      <w:r w:rsidR="009316C1">
        <w:rPr>
          <w:rFonts w:ascii="Times New Roman" w:eastAsia="Times New Roman" w:hAnsi="Times New Roman" w:cs="Times New Roman"/>
        </w:rPr>
        <w:t xml:space="preserve">. </w:t>
      </w:r>
      <w:r w:rsidR="007E0C61">
        <w:rPr>
          <w:rFonts w:ascii="Times New Roman" w:eastAsia="Times New Roman" w:hAnsi="Times New Roman" w:cs="Times New Roman"/>
        </w:rPr>
        <w:t>H</w:t>
      </w:r>
      <w:r w:rsidR="009316C1">
        <w:rPr>
          <w:rFonts w:ascii="Times New Roman" w:eastAsia="Times New Roman" w:hAnsi="Times New Roman" w:cs="Times New Roman"/>
        </w:rPr>
        <w:t>e is to highlight his government’s key policy objectives for the coming year as well</w:t>
      </w:r>
      <w:r w:rsidR="00C87EC0">
        <w:rPr>
          <w:rFonts w:ascii="Times New Roman" w:eastAsia="Times New Roman" w:hAnsi="Times New Roman" w:cs="Times New Roman"/>
        </w:rPr>
        <w:t xml:space="preserve"> as</w:t>
      </w:r>
      <w:r w:rsidR="009316C1">
        <w:rPr>
          <w:rFonts w:ascii="Times New Roman" w:eastAsia="Times New Roman" w:hAnsi="Times New Roman" w:cs="Times New Roman"/>
        </w:rPr>
        <w:t xml:space="preserve"> provide information on how the government intends to address</w:t>
      </w:r>
      <w:r w:rsidR="007E0C61">
        <w:rPr>
          <w:rFonts w:ascii="Times New Roman" w:eastAsia="Times New Roman" w:hAnsi="Times New Roman" w:cs="Times New Roman"/>
        </w:rPr>
        <w:t xml:space="preserve"> the</w:t>
      </w:r>
      <w:r w:rsidR="009316C1">
        <w:rPr>
          <w:rFonts w:ascii="Times New Roman" w:eastAsia="Times New Roman" w:hAnsi="Times New Roman" w:cs="Times New Roman"/>
        </w:rPr>
        <w:t xml:space="preserve"> </w:t>
      </w:r>
      <w:r w:rsidR="00C87EC0">
        <w:rPr>
          <w:rFonts w:ascii="Times New Roman" w:eastAsia="Times New Roman" w:hAnsi="Times New Roman" w:cs="Times New Roman"/>
        </w:rPr>
        <w:t xml:space="preserve">nation’s </w:t>
      </w:r>
      <w:r w:rsidR="009316C1">
        <w:rPr>
          <w:rFonts w:ascii="Times New Roman" w:eastAsia="Times New Roman" w:hAnsi="Times New Roman" w:cs="Times New Roman"/>
        </w:rPr>
        <w:t>economic condition.</w:t>
      </w:r>
      <w:r w:rsidR="00833378">
        <w:rPr>
          <w:rFonts w:ascii="Times New Roman" w:eastAsia="Times New Roman" w:hAnsi="Times New Roman" w:cs="Times New Roman"/>
        </w:rPr>
        <w:t xml:space="preserve"> T</w:t>
      </w:r>
      <w:r w:rsidRPr="009E29B8">
        <w:rPr>
          <w:rFonts w:ascii="Times New Roman" w:eastAsia="Times New Roman" w:hAnsi="Times New Roman" w:cs="Times New Roman"/>
        </w:rPr>
        <w:t xml:space="preserve">he PNC, upon carefully listening to the president, want to congratulate him for </w:t>
      </w:r>
      <w:r w:rsidR="00603F56">
        <w:rPr>
          <w:rFonts w:ascii="Times New Roman" w:eastAsia="Times New Roman" w:hAnsi="Times New Roman" w:cs="Times New Roman"/>
        </w:rPr>
        <w:t>exercising his duty</w:t>
      </w:r>
      <w:r w:rsidR="007E0C61">
        <w:rPr>
          <w:rFonts w:ascii="Times New Roman" w:eastAsia="Times New Roman" w:hAnsi="Times New Roman" w:cs="Times New Roman"/>
        </w:rPr>
        <w:t xml:space="preserve"> and his willingness to </w:t>
      </w:r>
      <w:r w:rsidR="00F4243C">
        <w:rPr>
          <w:rFonts w:ascii="Times New Roman" w:eastAsia="Times New Roman" w:hAnsi="Times New Roman" w:cs="Times New Roman"/>
        </w:rPr>
        <w:t>lead the country back to a right economic track</w:t>
      </w:r>
      <w:r w:rsidRPr="009E29B8">
        <w:rPr>
          <w:rFonts w:ascii="Times New Roman" w:eastAsia="Times New Roman" w:hAnsi="Times New Roman" w:cs="Times New Roman"/>
        </w:rPr>
        <w:t>.</w:t>
      </w:r>
    </w:p>
    <w:p w14:paraId="0CD3279F" w14:textId="3DCC8A3D" w:rsidR="008F2559" w:rsidRPr="009E29B8" w:rsidRDefault="008F2559" w:rsidP="008F2559">
      <w:pPr>
        <w:pStyle w:val="Default"/>
        <w:spacing w:line="240" w:lineRule="auto"/>
        <w:jc w:val="both"/>
        <w:rPr>
          <w:rFonts w:ascii="Times New Roman" w:eastAsia="Times New Roman" w:hAnsi="Times New Roman" w:cs="Times New Roman"/>
        </w:rPr>
      </w:pPr>
      <w:r w:rsidRPr="009E29B8">
        <w:rPr>
          <w:rFonts w:ascii="Times New Roman" w:eastAsia="Times New Roman" w:hAnsi="Times New Roman" w:cs="Times New Roman"/>
        </w:rPr>
        <w:t xml:space="preserve">The PNC as a political party with great interest in the affairs of the country is fully aware of the current hardship the ordinary Ghanaian is going through. The </w:t>
      </w:r>
      <w:r w:rsidR="007A717B">
        <w:rPr>
          <w:rFonts w:ascii="Times New Roman" w:eastAsia="Times New Roman" w:hAnsi="Times New Roman" w:cs="Times New Roman"/>
        </w:rPr>
        <w:t>President acknowledges the difficulty we are in his statement</w:t>
      </w:r>
      <w:r w:rsidR="00603F56">
        <w:rPr>
          <w:rFonts w:ascii="Times New Roman" w:eastAsia="Times New Roman" w:hAnsi="Times New Roman" w:cs="Times New Roman"/>
        </w:rPr>
        <w:t>. This is</w:t>
      </w:r>
      <w:r w:rsidR="007A717B">
        <w:rPr>
          <w:rFonts w:ascii="Times New Roman" w:eastAsia="Times New Roman" w:hAnsi="Times New Roman" w:cs="Times New Roman"/>
        </w:rPr>
        <w:t xml:space="preserve"> a show of good</w:t>
      </w:r>
      <w:r w:rsidR="00603F56">
        <w:rPr>
          <w:rFonts w:ascii="Times New Roman" w:eastAsia="Times New Roman" w:hAnsi="Times New Roman" w:cs="Times New Roman"/>
        </w:rPr>
        <w:t xml:space="preserve"> faith that can lead us to solving our economic challenges.</w:t>
      </w:r>
    </w:p>
    <w:p w14:paraId="4FD77560" w14:textId="77A73EE9" w:rsidR="00714D5D" w:rsidRDefault="009329BE" w:rsidP="008F2559">
      <w:pPr>
        <w:pStyle w:val="Default"/>
        <w:spacing w:line="240" w:lineRule="auto"/>
        <w:jc w:val="both"/>
        <w:rPr>
          <w:rFonts w:ascii="Times New Roman" w:eastAsia="Times New Roman" w:hAnsi="Times New Roman" w:cs="Times New Roman"/>
        </w:rPr>
      </w:pPr>
      <w:r>
        <w:rPr>
          <w:rFonts w:ascii="Times New Roman" w:eastAsia="Times New Roman" w:hAnsi="Times New Roman" w:cs="Times New Roman"/>
        </w:rPr>
        <w:t>The President</w:t>
      </w:r>
      <w:r w:rsidR="00603F56">
        <w:rPr>
          <w:rFonts w:ascii="Times New Roman" w:eastAsia="Times New Roman" w:hAnsi="Times New Roman" w:cs="Times New Roman"/>
        </w:rPr>
        <w:t>’s proposition</w:t>
      </w:r>
      <w:r>
        <w:rPr>
          <w:rFonts w:ascii="Times New Roman" w:eastAsia="Times New Roman" w:hAnsi="Times New Roman" w:cs="Times New Roman"/>
        </w:rPr>
        <w:t xml:space="preserve"> to address the major concerns of the nation amongst them</w:t>
      </w:r>
      <w:r w:rsidR="00603F56">
        <w:rPr>
          <w:rFonts w:ascii="Times New Roman" w:eastAsia="Times New Roman" w:hAnsi="Times New Roman" w:cs="Times New Roman"/>
        </w:rPr>
        <w:t xml:space="preserve">: </w:t>
      </w:r>
      <w:r>
        <w:rPr>
          <w:rFonts w:ascii="Times New Roman" w:eastAsia="Times New Roman" w:hAnsi="Times New Roman" w:cs="Times New Roman"/>
        </w:rPr>
        <w:t>the economy, roads and transports, education, healt</w:t>
      </w:r>
      <w:r w:rsidR="00603F56">
        <w:rPr>
          <w:rFonts w:ascii="Times New Roman" w:eastAsia="Times New Roman" w:hAnsi="Times New Roman" w:cs="Times New Roman"/>
        </w:rPr>
        <w:t xml:space="preserve">h in the wake of </w:t>
      </w:r>
      <w:proofErr w:type="spellStart"/>
      <w:r w:rsidR="00C77F0A" w:rsidRPr="009E29B8">
        <w:rPr>
          <w:rFonts w:ascii="Times New Roman" w:eastAsia="Times New Roman" w:hAnsi="Times New Roman" w:cs="Times New Roman"/>
        </w:rPr>
        <w:t>Covid</w:t>
      </w:r>
      <w:proofErr w:type="spellEnd"/>
      <w:r w:rsidR="00C77F0A" w:rsidRPr="009E29B8">
        <w:rPr>
          <w:rFonts w:ascii="Times New Roman" w:eastAsia="Times New Roman" w:hAnsi="Times New Roman" w:cs="Times New Roman"/>
        </w:rPr>
        <w:t xml:space="preserve"> 19 devastation of the world economy coupled with the war in Ukraine</w:t>
      </w:r>
      <w:r w:rsidR="00603F56">
        <w:rPr>
          <w:rFonts w:ascii="Times New Roman" w:eastAsia="Times New Roman" w:hAnsi="Times New Roman" w:cs="Times New Roman"/>
        </w:rPr>
        <w:t xml:space="preserve"> is commendable.</w:t>
      </w:r>
      <w:r w:rsidR="00F4243C">
        <w:rPr>
          <w:rFonts w:ascii="Times New Roman" w:eastAsia="Times New Roman" w:hAnsi="Times New Roman" w:cs="Times New Roman"/>
        </w:rPr>
        <w:t xml:space="preserve"> Our nation is</w:t>
      </w:r>
      <w:r w:rsidR="00603F56">
        <w:rPr>
          <w:rFonts w:ascii="Times New Roman" w:eastAsia="Times New Roman" w:hAnsi="Times New Roman" w:cs="Times New Roman"/>
        </w:rPr>
        <w:t xml:space="preserve"> in </w:t>
      </w:r>
      <w:r w:rsidR="00F4243C">
        <w:rPr>
          <w:rFonts w:ascii="Times New Roman" w:eastAsia="Times New Roman" w:hAnsi="Times New Roman" w:cs="Times New Roman"/>
        </w:rPr>
        <w:t>a</w:t>
      </w:r>
      <w:r w:rsidR="00603F56">
        <w:rPr>
          <w:rFonts w:ascii="Times New Roman" w:eastAsia="Times New Roman" w:hAnsi="Times New Roman" w:cs="Times New Roman"/>
        </w:rPr>
        <w:t xml:space="preserve"> period</w:t>
      </w:r>
      <w:r w:rsidR="00F4243C">
        <w:rPr>
          <w:rFonts w:ascii="Times New Roman" w:eastAsia="Times New Roman" w:hAnsi="Times New Roman" w:cs="Times New Roman"/>
        </w:rPr>
        <w:t xml:space="preserve"> of economic difficulty</w:t>
      </w:r>
      <w:r w:rsidR="00714D5D">
        <w:rPr>
          <w:rFonts w:ascii="Times New Roman" w:eastAsia="Times New Roman" w:hAnsi="Times New Roman" w:cs="Times New Roman"/>
        </w:rPr>
        <w:t xml:space="preserve"> that each and every citizen must make some sacrifices to save Ghana’s economy.</w:t>
      </w:r>
    </w:p>
    <w:p w14:paraId="655763CD" w14:textId="7D64FC35" w:rsidR="00D537A7" w:rsidRPr="009E29B8" w:rsidRDefault="00714D5D" w:rsidP="00D537A7">
      <w:pPr>
        <w:pStyle w:val="Default"/>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PNC acknowledges that the greatest sacrifice must be made by the government through cutting down on expenditures whiles ensuring effective revenue mobilization to meet essentials demands of the country. We equally call on all citizenry to cooperate with the government in this journey. </w:t>
      </w:r>
    </w:p>
    <w:p w14:paraId="1656185D" w14:textId="5399E173" w:rsidR="00C45F44" w:rsidRPr="009E29B8" w:rsidRDefault="008F2559" w:rsidP="008F2559">
      <w:pPr>
        <w:pStyle w:val="Default"/>
        <w:spacing w:line="240" w:lineRule="auto"/>
        <w:jc w:val="both"/>
        <w:rPr>
          <w:rFonts w:ascii="Times New Roman" w:eastAsia="Times New Roman" w:hAnsi="Times New Roman" w:cs="Times New Roman"/>
        </w:rPr>
      </w:pPr>
      <w:r w:rsidRPr="009E29B8">
        <w:rPr>
          <w:rFonts w:ascii="Times New Roman" w:eastAsia="Times New Roman" w:hAnsi="Times New Roman" w:cs="Times New Roman"/>
        </w:rPr>
        <w:t xml:space="preserve">We implore </w:t>
      </w:r>
      <w:r w:rsidR="00F4243C">
        <w:rPr>
          <w:rFonts w:ascii="Times New Roman" w:eastAsia="Times New Roman" w:hAnsi="Times New Roman" w:cs="Times New Roman"/>
        </w:rPr>
        <w:t xml:space="preserve">other </w:t>
      </w:r>
      <w:r w:rsidRPr="009E29B8">
        <w:rPr>
          <w:rFonts w:ascii="Times New Roman" w:eastAsia="Times New Roman" w:hAnsi="Times New Roman" w:cs="Times New Roman"/>
        </w:rPr>
        <w:t xml:space="preserve">opposition political parties, </w:t>
      </w:r>
      <w:r w:rsidR="00806F46">
        <w:rPr>
          <w:rFonts w:ascii="Times New Roman" w:eastAsia="Times New Roman" w:hAnsi="Times New Roman" w:cs="Times New Roman"/>
        </w:rPr>
        <w:t>C</w:t>
      </w:r>
      <w:r w:rsidRPr="009E29B8">
        <w:rPr>
          <w:rFonts w:ascii="Times New Roman" w:eastAsia="Times New Roman" w:hAnsi="Times New Roman" w:cs="Times New Roman"/>
        </w:rPr>
        <w:t xml:space="preserve">ivil </w:t>
      </w:r>
      <w:r w:rsidR="00806F46">
        <w:rPr>
          <w:rFonts w:ascii="Times New Roman" w:eastAsia="Times New Roman" w:hAnsi="Times New Roman" w:cs="Times New Roman"/>
        </w:rPr>
        <w:t>S</w:t>
      </w:r>
      <w:r w:rsidRPr="009E29B8">
        <w:rPr>
          <w:rFonts w:ascii="Times New Roman" w:eastAsia="Times New Roman" w:hAnsi="Times New Roman" w:cs="Times New Roman"/>
        </w:rPr>
        <w:t xml:space="preserve">ociety </w:t>
      </w:r>
      <w:proofErr w:type="spellStart"/>
      <w:r w:rsidR="00806F46">
        <w:rPr>
          <w:rFonts w:ascii="Times New Roman" w:eastAsia="Times New Roman" w:hAnsi="Times New Roman" w:cs="Times New Roman"/>
        </w:rPr>
        <w:t>O</w:t>
      </w:r>
      <w:r w:rsidRPr="009E29B8">
        <w:rPr>
          <w:rFonts w:ascii="Times New Roman" w:eastAsia="Times New Roman" w:hAnsi="Times New Roman" w:cs="Times New Roman"/>
        </w:rPr>
        <w:t>rganisations</w:t>
      </w:r>
      <w:proofErr w:type="spellEnd"/>
      <w:r w:rsidRPr="009E29B8">
        <w:rPr>
          <w:rFonts w:ascii="Times New Roman" w:eastAsia="Times New Roman" w:hAnsi="Times New Roman" w:cs="Times New Roman"/>
        </w:rPr>
        <w:t>, NGOs and all well meaning Ghanaians to join hands with the government to bring the economy back on track through constructive criticism</w:t>
      </w:r>
      <w:r w:rsidR="00C77F0A">
        <w:rPr>
          <w:rFonts w:ascii="Times New Roman" w:eastAsia="Times New Roman" w:hAnsi="Times New Roman" w:cs="Times New Roman"/>
        </w:rPr>
        <w:t>s</w:t>
      </w:r>
      <w:r w:rsidRPr="009E29B8">
        <w:rPr>
          <w:rFonts w:ascii="Times New Roman" w:eastAsia="Times New Roman" w:hAnsi="Times New Roman" w:cs="Times New Roman"/>
        </w:rPr>
        <w:t xml:space="preserve">, and putting our partisan interest aside for the interest of all. </w:t>
      </w:r>
    </w:p>
    <w:p w14:paraId="604FD5AA" w14:textId="77777777" w:rsidR="006421A4" w:rsidRDefault="006421A4" w:rsidP="00F22861">
      <w:pPr>
        <w:pStyle w:val="Default"/>
        <w:spacing w:before="0" w:line="240" w:lineRule="auto"/>
        <w:jc w:val="both"/>
        <w:rPr>
          <w:rFonts w:ascii="Times New Roman" w:eastAsia="Times New Roman" w:hAnsi="Times New Roman" w:cs="Times New Roman"/>
        </w:rPr>
      </w:pPr>
    </w:p>
    <w:p w14:paraId="0A440315" w14:textId="4E319C8E" w:rsidR="002A0759" w:rsidRPr="009E29B8" w:rsidRDefault="00B05F81" w:rsidP="00F22861">
      <w:pPr>
        <w:pStyle w:val="Default"/>
        <w:spacing w:before="0" w:line="240" w:lineRule="auto"/>
        <w:jc w:val="both"/>
        <w:rPr>
          <w:rFonts w:ascii="Times New Roman" w:eastAsia="Times New Roman" w:hAnsi="Times New Roman" w:cs="Times New Roman"/>
        </w:rPr>
      </w:pPr>
      <w:r w:rsidRPr="009E29B8">
        <w:rPr>
          <w:rFonts w:ascii="Times New Roman" w:eastAsia="Times New Roman" w:hAnsi="Times New Roman" w:cs="Times New Roman"/>
        </w:rPr>
        <w:t xml:space="preserve">PNC: </w:t>
      </w:r>
      <w:r w:rsidR="002A0759" w:rsidRPr="009E29B8">
        <w:rPr>
          <w:rFonts w:ascii="Times New Roman" w:eastAsia="Times New Roman" w:hAnsi="Times New Roman" w:cs="Times New Roman"/>
        </w:rPr>
        <w:t xml:space="preserve">Service with honesty </w:t>
      </w:r>
    </w:p>
    <w:p w14:paraId="6E3704B5" w14:textId="77777777" w:rsidR="002A0759" w:rsidRPr="009E29B8" w:rsidRDefault="002A0759" w:rsidP="00F22861">
      <w:pPr>
        <w:pStyle w:val="Default"/>
        <w:spacing w:before="0" w:line="240" w:lineRule="auto"/>
        <w:jc w:val="both"/>
        <w:rPr>
          <w:rFonts w:ascii="Times New Roman" w:eastAsia="Times New Roman" w:hAnsi="Times New Roman" w:cs="Times New Roman"/>
        </w:rPr>
      </w:pPr>
    </w:p>
    <w:p w14:paraId="4FBC89EA" w14:textId="77777777" w:rsidR="002A0759" w:rsidRPr="009E29B8" w:rsidRDefault="002A0759" w:rsidP="00F22861">
      <w:pPr>
        <w:pStyle w:val="Default"/>
        <w:spacing w:before="0" w:line="240" w:lineRule="auto"/>
        <w:jc w:val="both"/>
        <w:rPr>
          <w:rFonts w:ascii="Times New Roman" w:eastAsia="Times New Roman" w:hAnsi="Times New Roman" w:cs="Times New Roman"/>
        </w:rPr>
      </w:pPr>
      <w:r w:rsidRPr="009E29B8">
        <w:rPr>
          <w:rFonts w:ascii="Times New Roman" w:eastAsia="Times New Roman" w:hAnsi="Times New Roman" w:cs="Times New Roman"/>
        </w:rPr>
        <w:t>-signed-</w:t>
      </w:r>
    </w:p>
    <w:p w14:paraId="0F03C115" w14:textId="77777777" w:rsidR="002A0759" w:rsidRPr="009E29B8" w:rsidRDefault="002A0759" w:rsidP="00F22861">
      <w:pPr>
        <w:pStyle w:val="Default"/>
        <w:spacing w:before="0" w:line="240" w:lineRule="auto"/>
        <w:jc w:val="both"/>
        <w:rPr>
          <w:rFonts w:ascii="Times New Roman" w:eastAsia="Times New Roman" w:hAnsi="Times New Roman" w:cs="Times New Roman"/>
        </w:rPr>
      </w:pPr>
      <w:r w:rsidRPr="009E29B8">
        <w:rPr>
          <w:rFonts w:ascii="Times New Roman" w:eastAsia="Times New Roman" w:hAnsi="Times New Roman" w:cs="Times New Roman"/>
        </w:rPr>
        <w:t xml:space="preserve">Janet Asana </w:t>
      </w:r>
      <w:proofErr w:type="spellStart"/>
      <w:r w:rsidRPr="009E29B8">
        <w:rPr>
          <w:rFonts w:ascii="Times New Roman" w:eastAsia="Times New Roman" w:hAnsi="Times New Roman" w:cs="Times New Roman"/>
        </w:rPr>
        <w:t>Nabla</w:t>
      </w:r>
      <w:proofErr w:type="spellEnd"/>
    </w:p>
    <w:p w14:paraId="1E130BC3" w14:textId="77777777" w:rsidR="004B4F8A" w:rsidRPr="009E29B8" w:rsidRDefault="004B4F8A" w:rsidP="00F22861">
      <w:pPr>
        <w:pStyle w:val="Default"/>
        <w:spacing w:before="0" w:line="240" w:lineRule="auto"/>
        <w:jc w:val="both"/>
        <w:rPr>
          <w:rFonts w:ascii="Times New Roman" w:eastAsia="Times New Roman" w:hAnsi="Times New Roman" w:cs="Times New Roman"/>
        </w:rPr>
      </w:pPr>
      <w:r w:rsidRPr="009E29B8">
        <w:rPr>
          <w:rFonts w:ascii="Times New Roman" w:eastAsia="Times New Roman" w:hAnsi="Times New Roman" w:cs="Times New Roman"/>
        </w:rPr>
        <w:t>(General Secretary)</w:t>
      </w:r>
    </w:p>
    <w:p w14:paraId="150C417A" w14:textId="2AC4E617" w:rsidR="00676801" w:rsidRPr="006421A4" w:rsidRDefault="00D702C0" w:rsidP="006421A4">
      <w:pPr>
        <w:pStyle w:val="Default"/>
        <w:spacing w:before="0" w:line="240" w:lineRule="auto"/>
        <w:jc w:val="both"/>
      </w:pPr>
      <w:r w:rsidRPr="009E29B8">
        <w:rPr>
          <w:rFonts w:ascii="Times New Roman" w:hAnsi="Times New Roman"/>
        </w:rPr>
        <w:t>0244174074</w:t>
      </w:r>
    </w:p>
    <w:sectPr w:rsidR="00676801" w:rsidRPr="006421A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1E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0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4C6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376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8C74B70C"/>
    <w:lvl w:ilvl="0" w:tplc="4FFE1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E6CE2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59E6318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70C2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BCA37A8"/>
    <w:lvl w:ilvl="0" w:tplc="EA96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7A08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AEF69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41ACD6BA"/>
    <w:lvl w:ilvl="0" w:tplc="45343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C90DA7"/>
    <w:multiLevelType w:val="hybridMultilevel"/>
    <w:tmpl w:val="EA22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0"/>
  </w:num>
  <w:num w:numId="5">
    <w:abstractNumId w:val="3"/>
  </w:num>
  <w:num w:numId="6">
    <w:abstractNumId w:val="6"/>
  </w:num>
  <w:num w:numId="7">
    <w:abstractNumId w:val="7"/>
  </w:num>
  <w:num w:numId="8">
    <w:abstractNumId w:val="4"/>
  </w:num>
  <w:num w:numId="9">
    <w:abstractNumId w:val="5"/>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56"/>
    <w:rsid w:val="00005EB5"/>
    <w:rsid w:val="0002219E"/>
    <w:rsid w:val="00033112"/>
    <w:rsid w:val="00036EA0"/>
    <w:rsid w:val="00045F09"/>
    <w:rsid w:val="00072FBA"/>
    <w:rsid w:val="00076760"/>
    <w:rsid w:val="00083515"/>
    <w:rsid w:val="00091222"/>
    <w:rsid w:val="0009467F"/>
    <w:rsid w:val="000A0B03"/>
    <w:rsid w:val="000C3E9F"/>
    <w:rsid w:val="000E7F0B"/>
    <w:rsid w:val="00135FB1"/>
    <w:rsid w:val="00141DE7"/>
    <w:rsid w:val="0018416C"/>
    <w:rsid w:val="0019040F"/>
    <w:rsid w:val="001A178B"/>
    <w:rsid w:val="001C47D2"/>
    <w:rsid w:val="001D0B3A"/>
    <w:rsid w:val="0024109B"/>
    <w:rsid w:val="00262850"/>
    <w:rsid w:val="00291759"/>
    <w:rsid w:val="00295037"/>
    <w:rsid w:val="002A0759"/>
    <w:rsid w:val="002A3D1E"/>
    <w:rsid w:val="002B2855"/>
    <w:rsid w:val="002E4A4D"/>
    <w:rsid w:val="0034432D"/>
    <w:rsid w:val="00370279"/>
    <w:rsid w:val="003A695B"/>
    <w:rsid w:val="003A7C3B"/>
    <w:rsid w:val="004359CD"/>
    <w:rsid w:val="00440D8C"/>
    <w:rsid w:val="00465AA9"/>
    <w:rsid w:val="00492CEC"/>
    <w:rsid w:val="004B4F8A"/>
    <w:rsid w:val="004C7883"/>
    <w:rsid w:val="004F668A"/>
    <w:rsid w:val="005306F6"/>
    <w:rsid w:val="00574A7A"/>
    <w:rsid w:val="00592710"/>
    <w:rsid w:val="005E43F0"/>
    <w:rsid w:val="00603F56"/>
    <w:rsid w:val="00633B53"/>
    <w:rsid w:val="006421A4"/>
    <w:rsid w:val="0065405D"/>
    <w:rsid w:val="00676801"/>
    <w:rsid w:val="00676D9A"/>
    <w:rsid w:val="00686E6E"/>
    <w:rsid w:val="006A37C8"/>
    <w:rsid w:val="006C4F5F"/>
    <w:rsid w:val="00714D5D"/>
    <w:rsid w:val="0073267C"/>
    <w:rsid w:val="00736F28"/>
    <w:rsid w:val="007657B0"/>
    <w:rsid w:val="00771DA8"/>
    <w:rsid w:val="007A717B"/>
    <w:rsid w:val="007E0C61"/>
    <w:rsid w:val="00806F46"/>
    <w:rsid w:val="008312CD"/>
    <w:rsid w:val="00833378"/>
    <w:rsid w:val="00864780"/>
    <w:rsid w:val="00872085"/>
    <w:rsid w:val="00887898"/>
    <w:rsid w:val="008A053B"/>
    <w:rsid w:val="008B05E7"/>
    <w:rsid w:val="008C2730"/>
    <w:rsid w:val="008D3BE5"/>
    <w:rsid w:val="008F2559"/>
    <w:rsid w:val="00917AB9"/>
    <w:rsid w:val="009316C1"/>
    <w:rsid w:val="009329BE"/>
    <w:rsid w:val="009333D1"/>
    <w:rsid w:val="00951336"/>
    <w:rsid w:val="009549B5"/>
    <w:rsid w:val="009770C9"/>
    <w:rsid w:val="00981AC7"/>
    <w:rsid w:val="00984F80"/>
    <w:rsid w:val="009B426E"/>
    <w:rsid w:val="009D3646"/>
    <w:rsid w:val="009E29B8"/>
    <w:rsid w:val="00A23C74"/>
    <w:rsid w:val="00A5174B"/>
    <w:rsid w:val="00A64717"/>
    <w:rsid w:val="00AC2836"/>
    <w:rsid w:val="00B05F81"/>
    <w:rsid w:val="00BA66E9"/>
    <w:rsid w:val="00C12707"/>
    <w:rsid w:val="00C45F44"/>
    <w:rsid w:val="00C6520D"/>
    <w:rsid w:val="00C77F0A"/>
    <w:rsid w:val="00C87EC0"/>
    <w:rsid w:val="00CA11B6"/>
    <w:rsid w:val="00D175E5"/>
    <w:rsid w:val="00D367D1"/>
    <w:rsid w:val="00D537A7"/>
    <w:rsid w:val="00D702C0"/>
    <w:rsid w:val="00D92F01"/>
    <w:rsid w:val="00DB4597"/>
    <w:rsid w:val="00E343DD"/>
    <w:rsid w:val="00E52305"/>
    <w:rsid w:val="00E62ADB"/>
    <w:rsid w:val="00E7508E"/>
    <w:rsid w:val="00EC7EF5"/>
    <w:rsid w:val="00EF4798"/>
    <w:rsid w:val="00EF7680"/>
    <w:rsid w:val="00F06138"/>
    <w:rsid w:val="00F11881"/>
    <w:rsid w:val="00F13EC4"/>
    <w:rsid w:val="00F17D56"/>
    <w:rsid w:val="00F4243C"/>
    <w:rsid w:val="00F64083"/>
    <w:rsid w:val="00FA6FC2"/>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E98C"/>
  <w15:docId w15:val="{6DC1E1B1-BA01-3B4D-95FA-3E6C6C0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Pr>
      <w:b/>
      <w:bCs/>
      <w:smallCaps/>
      <w:color w:val="ED7D31"/>
      <w:spacing w:val="5"/>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rsid w:val="00FA6FC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CMSEVER</dc:creator>
  <cp:lastModifiedBy>Sulemana Seidu</cp:lastModifiedBy>
  <cp:revision>2</cp:revision>
  <cp:lastPrinted>2021-09-09T11:29:00Z</cp:lastPrinted>
  <dcterms:created xsi:type="dcterms:W3CDTF">2023-03-13T06:41:00Z</dcterms:created>
  <dcterms:modified xsi:type="dcterms:W3CDTF">2023-03-13T06:41:00Z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a0cb9cdd24dd41baac28c5a9ac227cf3</vt:lpwstr>
  </property>
</Properties>
</file>